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2FD" w:rsidRPr="00E952FD" w:rsidRDefault="00E952FD" w:rsidP="00E952FD">
      <w:pPr>
        <w:spacing w:after="0" w:line="276" w:lineRule="auto"/>
        <w:ind w:left="395" w:right="399"/>
        <w:jc w:val="center"/>
        <w:rPr>
          <w:rFonts w:ascii="Times New Roman" w:eastAsia="Calibri" w:hAnsi="Times New Roman" w:cs="Times New Roman"/>
          <w:b/>
          <w:sz w:val="24"/>
        </w:rPr>
      </w:pPr>
      <w:r w:rsidRPr="00E952FD">
        <w:rPr>
          <w:rFonts w:ascii="Times New Roman" w:eastAsia="Calibri" w:hAnsi="Times New Roman" w:cs="Times New Roman"/>
          <w:b/>
          <w:spacing w:val="-2"/>
          <w:sz w:val="24"/>
        </w:rPr>
        <w:t>СВЕДЕНИЯ,</w:t>
      </w:r>
    </w:p>
    <w:p w:rsidR="00E952FD" w:rsidRPr="00E952FD" w:rsidRDefault="00E952FD" w:rsidP="00E952FD">
      <w:pPr>
        <w:spacing w:after="0" w:line="276" w:lineRule="auto"/>
        <w:ind w:left="287" w:right="293"/>
        <w:jc w:val="center"/>
        <w:rPr>
          <w:rFonts w:ascii="Times New Roman" w:eastAsia="Calibri" w:hAnsi="Times New Roman" w:cs="Times New Roman"/>
          <w:b/>
          <w:sz w:val="24"/>
        </w:rPr>
      </w:pPr>
      <w:r w:rsidRPr="00E952FD">
        <w:rPr>
          <w:rFonts w:ascii="Times New Roman" w:eastAsia="Calibri" w:hAnsi="Times New Roman" w:cs="Times New Roman"/>
          <w:b/>
          <w:sz w:val="24"/>
        </w:rPr>
        <w:t>необходимые</w:t>
      </w:r>
      <w:r w:rsidRPr="00E952FD">
        <w:rPr>
          <w:rFonts w:ascii="Times New Roman" w:eastAsia="Calibri" w:hAnsi="Times New Roman" w:cs="Times New Roman"/>
          <w:b/>
          <w:spacing w:val="-6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для</w:t>
      </w:r>
      <w:r w:rsidRPr="00E952FD">
        <w:rPr>
          <w:rFonts w:ascii="Times New Roman" w:eastAsia="Calibri" w:hAnsi="Times New Roman" w:cs="Times New Roman"/>
          <w:b/>
          <w:spacing w:val="-5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внесения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информации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о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выданных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документах</w:t>
      </w:r>
      <w:r w:rsidRPr="00E952FD">
        <w:rPr>
          <w:rFonts w:ascii="Times New Roman" w:eastAsia="Calibri" w:hAnsi="Times New Roman" w:cs="Times New Roman"/>
          <w:b/>
          <w:spacing w:val="-2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о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квалификации в федеральную информационную систему «Федеральный реестр сведений о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> </w:t>
      </w:r>
      <w:r w:rsidRPr="00E952FD">
        <w:rPr>
          <w:rFonts w:ascii="Times New Roman" w:eastAsia="Calibri" w:hAnsi="Times New Roman" w:cs="Times New Roman"/>
          <w:b/>
          <w:sz w:val="24"/>
        </w:rPr>
        <w:t>документах</w:t>
      </w:r>
      <w:r w:rsidRPr="00E952FD">
        <w:rPr>
          <w:rFonts w:ascii="Times New Roman" w:eastAsia="Calibri" w:hAnsi="Times New Roman" w:cs="Times New Roman"/>
          <w:b/>
          <w:spacing w:val="-5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об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образовании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и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(или)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о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квалификации,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документах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>об</w:t>
      </w:r>
      <w:r w:rsidRPr="00E952FD">
        <w:rPr>
          <w:rFonts w:ascii="Times New Roman" w:eastAsia="Calibri" w:hAnsi="Times New Roman" w:cs="Times New Roman"/>
          <w:b/>
          <w:spacing w:val="-4"/>
          <w:sz w:val="24"/>
        </w:rPr>
        <w:t xml:space="preserve"> </w:t>
      </w:r>
      <w:r w:rsidRPr="00E952FD">
        <w:rPr>
          <w:rFonts w:ascii="Times New Roman" w:eastAsia="Calibri" w:hAnsi="Times New Roman" w:cs="Times New Roman"/>
          <w:b/>
          <w:sz w:val="24"/>
        </w:rPr>
        <w:t xml:space="preserve">обучении» </w:t>
      </w:r>
      <w:r w:rsidRPr="00E952FD">
        <w:rPr>
          <w:rFonts w:ascii="Times New Roman" w:eastAsia="Calibri" w:hAnsi="Times New Roman" w:cs="Times New Roman"/>
          <w:b/>
          <w:sz w:val="24"/>
        </w:rPr>
        <w:br/>
        <w:t>(ФИС ФРДО)</w:t>
      </w:r>
    </w:p>
    <w:p w:rsidR="00E952FD" w:rsidRPr="00E952FD" w:rsidRDefault="00E952FD" w:rsidP="00E952F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2FD" w:rsidRPr="00E952FD" w:rsidRDefault="00E952FD" w:rsidP="00E952FD">
      <w:pPr>
        <w:widowControl w:val="0"/>
        <w:autoSpaceDE w:val="0"/>
        <w:autoSpaceDN w:val="0"/>
        <w:spacing w:before="120" w:after="0" w:line="240" w:lineRule="auto"/>
        <w:ind w:left="10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F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РФ от 26 августа 2013 года № 729, организации, осуществляющие образовательную деятельность, </w:t>
      </w:r>
      <w:r w:rsidRPr="00E952FD">
        <w:rPr>
          <w:rFonts w:ascii="Times New Roman" w:eastAsia="Times New Roman" w:hAnsi="Times New Roman" w:cs="Times New Roman"/>
          <w:sz w:val="24"/>
          <w:szCs w:val="24"/>
          <w:u w:val="single"/>
        </w:rPr>
        <w:t>обязаны вносить сведения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z w:val="24"/>
          <w:szCs w:val="24"/>
          <w:u w:val="single"/>
        </w:rPr>
        <w:t>о выданных документах об образовании и (или) о квалификации в федеральную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z w:val="24"/>
          <w:szCs w:val="24"/>
          <w:u w:val="single"/>
        </w:rPr>
        <w:t>информационную систему «Федеральный реестр сведений о документах об образовании и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z w:val="24"/>
          <w:szCs w:val="24"/>
          <w:u w:val="single"/>
        </w:rPr>
        <w:t>(или) о квалификации, документах об обучении» (ФИС ФРДО)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2FD" w:rsidRPr="00E952FD" w:rsidRDefault="00E952FD" w:rsidP="00E952FD">
      <w:pPr>
        <w:widowControl w:val="0"/>
        <w:autoSpaceDE w:val="0"/>
        <w:autoSpaceDN w:val="0"/>
        <w:spacing w:before="121" w:after="0" w:line="240" w:lineRule="auto"/>
        <w:ind w:left="10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FD">
        <w:rPr>
          <w:rFonts w:ascii="Times New Roman" w:eastAsia="Times New Roman" w:hAnsi="Times New Roman" w:cs="Times New Roman"/>
          <w:sz w:val="24"/>
          <w:szCs w:val="24"/>
        </w:rPr>
        <w:t>Система создана для оперативного сбора актуальной информации по уровню и качеству подготовки выпускников образовательных организаций и дает возможность работодателям, профильным ведомствам, а также организациям получить информацию об уровне квалификации соискателей открытых вакансий, осуществлять проверку образовательных организаций с целью выявления фактов нарушений, предотвратить случаи использования поддельных документов об образовании.</w:t>
      </w:r>
    </w:p>
    <w:p w:rsidR="00E952FD" w:rsidRPr="00E952FD" w:rsidRDefault="00E952FD" w:rsidP="00E952FD">
      <w:pPr>
        <w:widowControl w:val="0"/>
        <w:autoSpaceDE w:val="0"/>
        <w:autoSpaceDN w:val="0"/>
        <w:spacing w:before="120" w:after="0" w:line="240" w:lineRule="auto"/>
        <w:ind w:left="10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FD">
        <w:rPr>
          <w:rFonts w:ascii="Times New Roman" w:eastAsia="Times New Roman" w:hAnsi="Times New Roman" w:cs="Times New Roman"/>
          <w:sz w:val="24"/>
          <w:szCs w:val="24"/>
        </w:rPr>
        <w:t>Для внесения сведений в систему, дополнительно к информации, указанной Вами в заявлении, нам необходимы следующие сведения</w:t>
      </w:r>
      <w:r w:rsidRPr="00E952FD">
        <w:rPr>
          <w:rFonts w:ascii="Calibri" w:eastAsia="Times New Roman" w:hAnsi="Calibri" w:cs="Times New Roman"/>
          <w:szCs w:val="24"/>
        </w:rPr>
        <w:t>*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52FD" w:rsidRPr="00E952FD" w:rsidRDefault="00E952FD" w:rsidP="00E952FD">
      <w:pPr>
        <w:widowControl w:val="0"/>
        <w:tabs>
          <w:tab w:val="left" w:pos="7362"/>
        </w:tabs>
        <w:autoSpaceDE w:val="0"/>
        <w:autoSpaceDN w:val="0"/>
        <w:spacing w:before="121"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FD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(число, месяц, год) </w:t>
      </w:r>
      <w:r w:rsidRPr="00E952F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E952FD" w:rsidRPr="00E952FD" w:rsidRDefault="00E952FD" w:rsidP="00E952FD">
      <w:pPr>
        <w:widowControl w:val="0"/>
        <w:tabs>
          <w:tab w:val="left" w:pos="5748"/>
          <w:tab w:val="left" w:pos="9140"/>
        </w:tabs>
        <w:autoSpaceDE w:val="0"/>
        <w:autoSpaceDN w:val="0"/>
        <w:spacing w:before="120" w:after="0" w:line="343" w:lineRule="auto"/>
        <w:ind w:left="102"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FD">
        <w:rPr>
          <w:rFonts w:ascii="Times New Roman" w:eastAsia="Times New Roman" w:hAnsi="Times New Roman" w:cs="Times New Roman"/>
          <w:sz w:val="24"/>
          <w:szCs w:val="24"/>
        </w:rPr>
        <w:t xml:space="preserve">Страховой номер индивидуального лицевого счета (СНИЛС) </w:t>
      </w:r>
      <w:r w:rsidRPr="00E952F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952FD">
        <w:rPr>
          <w:rFonts w:ascii="Times New Roman" w:eastAsia="Times New Roman" w:hAnsi="Times New Roman" w:cs="Times New Roman"/>
          <w:sz w:val="24"/>
          <w:szCs w:val="24"/>
        </w:rPr>
        <w:t xml:space="preserve"> Гражданство </w:t>
      </w:r>
      <w:r w:rsidRPr="00E952F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E952FD" w:rsidRPr="00E952FD" w:rsidRDefault="00E952FD" w:rsidP="00E952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952FD" w:rsidRPr="00E952FD" w:rsidRDefault="00E952FD" w:rsidP="00E952FD">
      <w:pPr>
        <w:widowControl w:val="0"/>
        <w:autoSpaceDE w:val="0"/>
        <w:autoSpaceDN w:val="0"/>
        <w:spacing w:before="231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E952FD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952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>вышеуказанное</w:t>
      </w:r>
      <w:r w:rsidRPr="00E952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>мною</w:t>
      </w:r>
      <w:r w:rsidRPr="00E952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подтверждаю</w:t>
      </w:r>
    </w:p>
    <w:p w:rsidR="00E952FD" w:rsidRPr="00E952FD" w:rsidRDefault="00E952FD" w:rsidP="00E952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952FD" w:rsidRPr="00E952FD" w:rsidRDefault="00E952FD" w:rsidP="00E952F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  <w:r w:rsidRPr="00E952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6EDDBE" wp14:editId="423D6E9B">
                <wp:simplePos x="0" y="0"/>
                <wp:positionH relativeFrom="page">
                  <wp:posOffset>1080770</wp:posOffset>
                </wp:positionH>
                <wp:positionV relativeFrom="paragraph">
                  <wp:posOffset>102235</wp:posOffset>
                </wp:positionV>
                <wp:extent cx="5868670" cy="1270"/>
                <wp:effectExtent l="0" t="0" r="0" b="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B732AD" id="Полилиния: фигура 10" o:spid="_x0000_s1026" style="position:absolute;margin-left:85.1pt;margin-top:8.05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E952FD" w:rsidRPr="00E952FD" w:rsidRDefault="00E952FD" w:rsidP="00E952FD">
      <w:pPr>
        <w:spacing w:before="1" w:after="200" w:line="276" w:lineRule="auto"/>
        <w:ind w:left="395" w:right="399"/>
        <w:jc w:val="center"/>
        <w:rPr>
          <w:rFonts w:ascii="Times New Roman" w:eastAsia="Calibri" w:hAnsi="Times New Roman" w:cs="Times New Roman"/>
          <w:i/>
          <w:sz w:val="20"/>
        </w:rPr>
      </w:pPr>
      <w:r w:rsidRPr="00E952FD">
        <w:rPr>
          <w:rFonts w:ascii="Times New Roman" w:eastAsia="Calibri" w:hAnsi="Times New Roman" w:cs="Times New Roman"/>
          <w:i/>
          <w:sz w:val="20"/>
        </w:rPr>
        <w:t>(фамилия,</w:t>
      </w:r>
      <w:r w:rsidRPr="00E952FD">
        <w:rPr>
          <w:rFonts w:ascii="Times New Roman" w:eastAsia="Calibri" w:hAnsi="Times New Roman" w:cs="Times New Roman"/>
          <w:i/>
          <w:spacing w:val="-8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i/>
          <w:sz w:val="20"/>
        </w:rPr>
        <w:t>имя,</w:t>
      </w:r>
      <w:r w:rsidRPr="00E952FD">
        <w:rPr>
          <w:rFonts w:ascii="Times New Roman" w:eastAsia="Calibri" w:hAnsi="Times New Roman" w:cs="Times New Roman"/>
          <w:i/>
          <w:spacing w:val="-9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i/>
          <w:sz w:val="20"/>
        </w:rPr>
        <w:t>отчество</w:t>
      </w:r>
      <w:r w:rsidRPr="00E952FD">
        <w:rPr>
          <w:rFonts w:ascii="Times New Roman" w:eastAsia="Calibri" w:hAnsi="Times New Roman" w:cs="Times New Roman"/>
          <w:i/>
          <w:spacing w:val="-8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i/>
          <w:spacing w:val="-2"/>
          <w:sz w:val="20"/>
        </w:rPr>
        <w:t>полностью)</w:t>
      </w:r>
    </w:p>
    <w:p w:rsidR="00E952FD" w:rsidRPr="00E952FD" w:rsidRDefault="00E952FD" w:rsidP="00E952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E952FD" w:rsidRPr="00E952FD" w:rsidRDefault="00E952FD" w:rsidP="00E952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E952FD" w:rsidRDefault="00E952FD" w:rsidP="00E952FD">
      <w:pPr>
        <w:widowControl w:val="0"/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E952FD">
        <w:rPr>
          <w:rFonts w:ascii="Times New Roman" w:eastAsia="Times New Roman" w:hAnsi="Times New Roman" w:cs="Times New Roman"/>
          <w:sz w:val="24"/>
          <w:szCs w:val="24"/>
        </w:rPr>
        <w:t>«__»</w:t>
      </w:r>
      <w:r w:rsidRPr="00E952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E952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z w:val="24"/>
          <w:szCs w:val="24"/>
        </w:rPr>
        <w:t>202_</w:t>
      </w:r>
      <w:r w:rsidRPr="00E952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52FD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E952FD" w:rsidRDefault="00E952FD" w:rsidP="00E952FD">
      <w:pPr>
        <w:widowControl w:val="0"/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</w:p>
    <w:p w:rsidR="00E952FD" w:rsidRPr="00E952FD" w:rsidRDefault="00E952FD" w:rsidP="00E952FD">
      <w:pPr>
        <w:widowControl w:val="0"/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</w:p>
    <w:p w:rsidR="00E952FD" w:rsidRPr="00E952FD" w:rsidRDefault="00E952FD" w:rsidP="00E952FD">
      <w:pPr>
        <w:tabs>
          <w:tab w:val="left" w:pos="2141"/>
          <w:tab w:val="left" w:pos="5088"/>
        </w:tabs>
        <w:spacing w:before="90" w:after="0" w:line="276" w:lineRule="auto"/>
        <w:ind w:left="102"/>
        <w:rPr>
          <w:rFonts w:ascii="Calibri" w:eastAsia="Calibri" w:hAnsi="Calibri" w:cs="Times New Roman"/>
          <w:sz w:val="24"/>
        </w:rPr>
      </w:pPr>
      <w:r w:rsidRPr="00E952FD">
        <w:rPr>
          <w:rFonts w:ascii="Calibri" w:eastAsia="Calibri" w:hAnsi="Calibri" w:cs="Times New Roman"/>
          <w:sz w:val="24"/>
          <w:u w:val="single"/>
        </w:rPr>
        <w:tab/>
      </w:r>
      <w:r w:rsidRPr="00E952FD">
        <w:rPr>
          <w:rFonts w:ascii="Calibri" w:eastAsia="Calibri" w:hAnsi="Calibri" w:cs="Times New Roman"/>
          <w:spacing w:val="-10"/>
          <w:sz w:val="24"/>
        </w:rPr>
        <w:t>/</w:t>
      </w:r>
      <w:r w:rsidRPr="00E952FD">
        <w:rPr>
          <w:rFonts w:ascii="Calibri" w:eastAsia="Calibri" w:hAnsi="Calibri" w:cs="Times New Roman"/>
          <w:sz w:val="24"/>
          <w:u w:val="single"/>
        </w:rPr>
        <w:tab/>
      </w:r>
      <w:r w:rsidR="00DF44CA">
        <w:rPr>
          <w:rFonts w:ascii="Calibri" w:eastAsia="Calibri" w:hAnsi="Calibri" w:cs="Times New Roman"/>
          <w:sz w:val="24"/>
          <w:u w:val="single"/>
        </w:rPr>
        <w:t xml:space="preserve">         </w:t>
      </w:r>
      <w:bookmarkStart w:id="0" w:name="_GoBack"/>
      <w:bookmarkEnd w:id="0"/>
      <w:r w:rsidRPr="00E952FD">
        <w:rPr>
          <w:rFonts w:ascii="Calibri" w:eastAsia="Calibri" w:hAnsi="Calibri" w:cs="Times New Roman"/>
          <w:spacing w:val="-10"/>
          <w:sz w:val="24"/>
        </w:rPr>
        <w:t>/</w:t>
      </w:r>
    </w:p>
    <w:p w:rsidR="00E952FD" w:rsidRPr="00E952FD" w:rsidRDefault="00E952FD" w:rsidP="00E952FD">
      <w:pPr>
        <w:tabs>
          <w:tab w:val="left" w:pos="2934"/>
        </w:tabs>
        <w:spacing w:after="200" w:line="240" w:lineRule="auto"/>
        <w:ind w:left="811"/>
        <w:rPr>
          <w:rFonts w:ascii="Times New Roman" w:eastAsia="Calibri" w:hAnsi="Times New Roman" w:cs="Times New Roman"/>
          <w:i/>
          <w:sz w:val="27"/>
        </w:rPr>
      </w:pPr>
      <w:r w:rsidRPr="00E952FD">
        <w:rPr>
          <w:rFonts w:ascii="Times New Roman" w:eastAsia="Calibri" w:hAnsi="Times New Roman" w:cs="Times New Roman"/>
          <w:i/>
          <w:spacing w:val="-2"/>
          <w:sz w:val="20"/>
        </w:rPr>
        <w:t>(подпись)</w:t>
      </w:r>
      <w:r w:rsidRPr="00E952FD">
        <w:rPr>
          <w:rFonts w:ascii="Times New Roman" w:eastAsia="Calibri" w:hAnsi="Times New Roman" w:cs="Times New Roman"/>
          <w:i/>
          <w:sz w:val="20"/>
        </w:rPr>
        <w:tab/>
        <w:t>(фамилия,</w:t>
      </w:r>
      <w:r w:rsidRPr="00E952FD">
        <w:rPr>
          <w:rFonts w:ascii="Times New Roman" w:eastAsia="Calibri" w:hAnsi="Times New Roman" w:cs="Times New Roman"/>
          <w:i/>
          <w:spacing w:val="-8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i/>
          <w:spacing w:val="-2"/>
          <w:sz w:val="20"/>
        </w:rPr>
        <w:t>инициалы)</w:t>
      </w:r>
    </w:p>
    <w:p w:rsidR="00E952FD" w:rsidRPr="00E952FD" w:rsidRDefault="00E952FD" w:rsidP="00E952FD">
      <w:pPr>
        <w:widowControl w:val="0"/>
        <w:autoSpaceDE w:val="0"/>
        <w:autoSpaceDN w:val="0"/>
        <w:spacing w:after="0" w:line="20" w:lineRule="exact"/>
        <w:ind w:left="102"/>
        <w:rPr>
          <w:rFonts w:ascii="Times New Roman" w:eastAsia="Times New Roman" w:hAnsi="Times New Roman" w:cs="Times New Roman"/>
          <w:sz w:val="2"/>
          <w:szCs w:val="24"/>
        </w:rPr>
      </w:pPr>
    </w:p>
    <w:p w:rsidR="00E952FD" w:rsidRPr="00E952FD" w:rsidRDefault="00E952FD" w:rsidP="00E952FD">
      <w:pPr>
        <w:spacing w:before="95" w:after="200" w:line="256" w:lineRule="auto"/>
        <w:ind w:left="102"/>
        <w:rPr>
          <w:rFonts w:ascii="Calibri" w:eastAsia="Calibri" w:hAnsi="Calibri" w:cs="Times New Roman"/>
          <w:sz w:val="20"/>
          <w:vertAlign w:val="superscript"/>
        </w:rPr>
      </w:pPr>
    </w:p>
    <w:p w:rsidR="00E952FD" w:rsidRPr="00E952FD" w:rsidRDefault="00E952FD" w:rsidP="00E952FD">
      <w:pPr>
        <w:spacing w:before="95" w:after="200" w:line="256" w:lineRule="auto"/>
        <w:ind w:left="102"/>
        <w:rPr>
          <w:rFonts w:ascii="Calibri" w:eastAsia="Calibri" w:hAnsi="Calibri" w:cs="Times New Roman"/>
          <w:sz w:val="20"/>
          <w:vertAlign w:val="superscript"/>
        </w:rPr>
      </w:pPr>
    </w:p>
    <w:p w:rsidR="00E952FD" w:rsidRPr="00E952FD" w:rsidRDefault="00E952FD" w:rsidP="00E952FD">
      <w:pPr>
        <w:spacing w:before="95" w:after="200" w:line="256" w:lineRule="auto"/>
        <w:ind w:left="102"/>
        <w:rPr>
          <w:rFonts w:ascii="Calibri" w:eastAsia="Calibri" w:hAnsi="Calibri" w:cs="Times New Roman"/>
          <w:sz w:val="20"/>
          <w:vertAlign w:val="superscript"/>
        </w:rPr>
      </w:pPr>
    </w:p>
    <w:p w:rsidR="00E952FD" w:rsidRPr="00E952FD" w:rsidRDefault="00E952FD" w:rsidP="00E952FD">
      <w:pPr>
        <w:spacing w:before="95" w:after="200" w:line="256" w:lineRule="auto"/>
        <w:ind w:left="102"/>
        <w:rPr>
          <w:rFonts w:ascii="Calibri" w:eastAsia="Calibri" w:hAnsi="Calibri" w:cs="Times New Roman"/>
          <w:sz w:val="20"/>
          <w:vertAlign w:val="superscript"/>
        </w:rPr>
      </w:pPr>
    </w:p>
    <w:p w:rsidR="00E952FD" w:rsidRPr="00E952FD" w:rsidRDefault="00E952FD" w:rsidP="00E952FD">
      <w:pPr>
        <w:spacing w:before="95" w:after="200" w:line="256" w:lineRule="auto"/>
        <w:ind w:left="102"/>
        <w:jc w:val="both"/>
        <w:rPr>
          <w:rFonts w:ascii="Times New Roman" w:eastAsia="Calibri" w:hAnsi="Times New Roman" w:cs="Times New Roman"/>
          <w:sz w:val="20"/>
        </w:rPr>
      </w:pPr>
      <w:r w:rsidRPr="00E952FD">
        <w:rPr>
          <w:rFonts w:ascii="Times New Roman" w:eastAsia="Calibri" w:hAnsi="Times New Roman" w:cs="Times New Roman"/>
          <w:sz w:val="20"/>
          <w:vertAlign w:val="superscript"/>
        </w:rPr>
        <w:t>*</w:t>
      </w:r>
      <w:r w:rsidRPr="00E952FD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Перечень</w:t>
      </w:r>
      <w:r w:rsidRPr="00E952FD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данных</w:t>
      </w:r>
      <w:r w:rsidRPr="00E952FD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утвержден</w:t>
      </w:r>
      <w:r w:rsidRPr="00E952FD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Постановлением</w:t>
      </w:r>
      <w:r w:rsidRPr="00E952FD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Правительства</w:t>
      </w:r>
      <w:r w:rsidRPr="00E952FD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РФ</w:t>
      </w:r>
      <w:r w:rsidRPr="00E952FD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от</w:t>
      </w:r>
      <w:r w:rsidRPr="00E952FD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26</w:t>
      </w:r>
      <w:r w:rsidRPr="00E952FD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августа</w:t>
      </w:r>
      <w:r w:rsidRPr="00E952FD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2013</w:t>
      </w:r>
      <w:r w:rsidRPr="00E952FD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года</w:t>
      </w:r>
      <w:r w:rsidRPr="00E952FD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№</w:t>
      </w:r>
      <w:r w:rsidRPr="00E952FD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729</w:t>
      </w:r>
      <w:r w:rsidRPr="00E952FD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(с</w:t>
      </w:r>
      <w:r w:rsidRPr="00E952FD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изм.</w:t>
      </w:r>
      <w:r w:rsidRPr="00E952FD">
        <w:rPr>
          <w:rFonts w:ascii="Times New Roman" w:eastAsia="Calibri" w:hAnsi="Times New Roman" w:cs="Times New Roman"/>
          <w:spacing w:val="-5"/>
          <w:sz w:val="20"/>
        </w:rPr>
        <w:t xml:space="preserve"> </w:t>
      </w:r>
      <w:r w:rsidRPr="00E952FD">
        <w:rPr>
          <w:rFonts w:ascii="Times New Roman" w:eastAsia="Calibri" w:hAnsi="Times New Roman" w:cs="Times New Roman"/>
          <w:sz w:val="20"/>
        </w:rPr>
        <w:t>от 31.10.2020 г. № 1776).</w:t>
      </w:r>
    </w:p>
    <w:p w:rsidR="00BD64F0" w:rsidRPr="00E952FD" w:rsidRDefault="00BD64F0" w:rsidP="00E952FD"/>
    <w:sectPr w:rsidR="00BD64F0" w:rsidRPr="00E952FD" w:rsidSect="00B03B40">
      <w:footerReference w:type="default" r:id="rId6"/>
      <w:pgSz w:w="11909" w:h="16834"/>
      <w:pgMar w:top="1134" w:right="851" w:bottom="1276" w:left="1134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D1" w:rsidRDefault="00E952FD">
      <w:pPr>
        <w:spacing w:after="0" w:line="240" w:lineRule="auto"/>
      </w:pPr>
      <w:r>
        <w:separator/>
      </w:r>
    </w:p>
  </w:endnote>
  <w:endnote w:type="continuationSeparator" w:id="0">
    <w:p w:rsidR="007402D1" w:rsidRDefault="00E9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B2A" w:rsidRPr="00794289" w:rsidRDefault="00800BC7" w:rsidP="00E43B2A">
    <w:pPr>
      <w:pStyle w:val="a3"/>
      <w:jc w:val="right"/>
      <w:rPr>
        <w:lang w:val="en-US"/>
      </w:rPr>
    </w:pPr>
    <w:r w:rsidRPr="00794289">
      <w:rPr>
        <w:rFonts w:ascii="Times New Roman" w:hAnsi="Times New Roman"/>
      </w:rPr>
      <w:fldChar w:fldCharType="begin"/>
    </w:r>
    <w:r w:rsidRPr="00794289">
      <w:rPr>
        <w:rFonts w:ascii="Times New Roman" w:hAnsi="Times New Roman"/>
      </w:rPr>
      <w:instrText xml:space="preserve"> PAGE   \* MERGEFORMAT </w:instrText>
    </w:r>
    <w:r w:rsidRPr="00794289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12</w:t>
    </w:r>
    <w:r w:rsidRPr="00794289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D1" w:rsidRDefault="00E952FD">
      <w:pPr>
        <w:spacing w:after="0" w:line="240" w:lineRule="auto"/>
      </w:pPr>
      <w:r>
        <w:separator/>
      </w:r>
    </w:p>
  </w:footnote>
  <w:footnote w:type="continuationSeparator" w:id="0">
    <w:p w:rsidR="007402D1" w:rsidRDefault="00E95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C7"/>
    <w:rsid w:val="007402D1"/>
    <w:rsid w:val="00800BC7"/>
    <w:rsid w:val="00BD64F0"/>
    <w:rsid w:val="00DF44CA"/>
    <w:rsid w:val="00E9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C57D5-8E0A-421E-A4B9-0BBB933E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00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00BC7"/>
  </w:style>
  <w:style w:type="paragraph" w:styleId="a5">
    <w:name w:val="Balloon Text"/>
    <w:basedOn w:val="a"/>
    <w:link w:val="a6"/>
    <w:uiPriority w:val="99"/>
    <w:semiHidden/>
    <w:unhideWhenUsed/>
    <w:rsid w:val="00DF4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Алекса. Рынкевич</dc:creator>
  <cp:keywords/>
  <dc:description/>
  <cp:lastModifiedBy>Инна Петров. Максимова</cp:lastModifiedBy>
  <cp:revision>3</cp:revision>
  <cp:lastPrinted>2026-07-07T12:37:00Z</cp:lastPrinted>
  <dcterms:created xsi:type="dcterms:W3CDTF">2026-05-18T11:39:00Z</dcterms:created>
  <dcterms:modified xsi:type="dcterms:W3CDTF">2026-07-08T11:02:00Z</dcterms:modified>
</cp:coreProperties>
</file>